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12F2" w14:textId="77777777" w:rsidR="00C8632D" w:rsidRDefault="00C8632D" w:rsidP="00C8632D">
      <w:pPr>
        <w:rPr>
          <w:rFonts w:eastAsia="Arial Unicode MS"/>
          <w:sz w:val="24"/>
        </w:rPr>
      </w:pPr>
    </w:p>
    <w:p w14:paraId="15BF83DE" w14:textId="3A5D5C0C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5D5F34">
        <w:rPr>
          <w:rFonts w:eastAsia="Arial Unicode MS"/>
          <w:b/>
          <w:sz w:val="24"/>
        </w:rPr>
        <w:t>5</w:t>
      </w:r>
      <w:r w:rsidR="00BA260C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6F3286BB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0679EC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243396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07FDB043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2A5FB0AA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340937AF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60AA0AD1" w14:textId="77777777" w:rsidR="00C8632D" w:rsidRDefault="00C8632D" w:rsidP="00C8632D">
      <w:pPr>
        <w:rPr>
          <w:sz w:val="24"/>
        </w:rPr>
      </w:pPr>
    </w:p>
    <w:p w14:paraId="766DD062" w14:textId="7B259AB5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A260C">
        <w:rPr>
          <w:sz w:val="26"/>
          <w:szCs w:val="26"/>
        </w:rPr>
        <w:t>Revogar os efeitos da Portaria N° 58/2021 a p</w:t>
      </w:r>
      <w:r w:rsidRPr="00003E57">
        <w:rPr>
          <w:sz w:val="26"/>
          <w:szCs w:val="26"/>
        </w:rPr>
        <w:t xml:space="preserve">artir de </w:t>
      </w:r>
      <w:r w:rsidR="009A5979">
        <w:rPr>
          <w:sz w:val="26"/>
          <w:szCs w:val="26"/>
        </w:rPr>
        <w:t>0</w:t>
      </w:r>
      <w:r w:rsidR="00BA260C">
        <w:rPr>
          <w:sz w:val="26"/>
          <w:szCs w:val="26"/>
        </w:rPr>
        <w:t>2</w:t>
      </w:r>
      <w:r w:rsidRPr="00003E57">
        <w:rPr>
          <w:sz w:val="26"/>
          <w:szCs w:val="26"/>
        </w:rPr>
        <w:t xml:space="preserve"> de </w:t>
      </w:r>
      <w:proofErr w:type="gramStart"/>
      <w:r w:rsidR="005D5F34">
        <w:rPr>
          <w:sz w:val="26"/>
          <w:szCs w:val="26"/>
        </w:rPr>
        <w:t>Ju</w:t>
      </w:r>
      <w:r w:rsidR="009A5979">
        <w:rPr>
          <w:sz w:val="26"/>
          <w:szCs w:val="26"/>
        </w:rPr>
        <w:t>l</w:t>
      </w:r>
      <w:r w:rsidR="005D5F34">
        <w:rPr>
          <w:sz w:val="26"/>
          <w:szCs w:val="26"/>
        </w:rPr>
        <w:t>ho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14:paraId="6DE0455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FD14A03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2B11377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E89E364" w14:textId="77777777" w:rsidR="00C8632D" w:rsidRPr="00003E57" w:rsidRDefault="00C8632D" w:rsidP="00C8632D">
      <w:pPr>
        <w:rPr>
          <w:sz w:val="26"/>
          <w:szCs w:val="26"/>
        </w:rPr>
      </w:pPr>
    </w:p>
    <w:p w14:paraId="1AE54347" w14:textId="77777777" w:rsidR="00C8632D" w:rsidRPr="00003E57" w:rsidRDefault="00C8632D" w:rsidP="00C8632D">
      <w:pPr>
        <w:rPr>
          <w:sz w:val="26"/>
          <w:szCs w:val="26"/>
        </w:rPr>
      </w:pPr>
    </w:p>
    <w:p w14:paraId="6852CD5D" w14:textId="77777777" w:rsidR="004A7936" w:rsidRDefault="004A7936" w:rsidP="004A7936">
      <w:pPr>
        <w:jc w:val="center"/>
        <w:rPr>
          <w:sz w:val="26"/>
          <w:szCs w:val="26"/>
        </w:rPr>
      </w:pPr>
    </w:p>
    <w:p w14:paraId="4B9D4911" w14:textId="3AFE3F87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9A5979">
        <w:rPr>
          <w:sz w:val="26"/>
          <w:szCs w:val="26"/>
        </w:rPr>
        <w:t>0</w:t>
      </w:r>
      <w:r w:rsidR="00BA260C">
        <w:rPr>
          <w:sz w:val="26"/>
          <w:szCs w:val="26"/>
        </w:rPr>
        <w:t>2</w:t>
      </w:r>
      <w:r>
        <w:rPr>
          <w:sz w:val="26"/>
          <w:szCs w:val="26"/>
        </w:rPr>
        <w:t xml:space="preserve"> de </w:t>
      </w:r>
      <w:proofErr w:type="gramStart"/>
      <w:r w:rsidR="009A5979">
        <w:rPr>
          <w:sz w:val="26"/>
          <w:szCs w:val="26"/>
        </w:rPr>
        <w:t>J</w:t>
      </w:r>
      <w:r w:rsidR="005D5F34">
        <w:rPr>
          <w:sz w:val="26"/>
          <w:szCs w:val="26"/>
        </w:rPr>
        <w:t>u</w:t>
      </w:r>
      <w:r w:rsidR="009A5979">
        <w:rPr>
          <w:sz w:val="26"/>
          <w:szCs w:val="26"/>
        </w:rPr>
        <w:t>l</w:t>
      </w:r>
      <w:r w:rsidR="005D5F34">
        <w:rPr>
          <w:sz w:val="26"/>
          <w:szCs w:val="26"/>
        </w:rPr>
        <w:t>ho</w:t>
      </w:r>
      <w:proofErr w:type="gramEnd"/>
      <w:r>
        <w:rPr>
          <w:sz w:val="26"/>
          <w:szCs w:val="26"/>
        </w:rPr>
        <w:t xml:space="preserve"> de 2021</w:t>
      </w:r>
    </w:p>
    <w:p w14:paraId="6C08FAA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858F1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1CF7A3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F914CE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44106F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DB5676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34DD328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BAA8A7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788E9E0A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251E949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B6F4E8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824E6BD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2AB4BC0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29D0F9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0E6BC131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56DF243B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97DC473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8E64185" w14:textId="77777777" w:rsidR="003F1458" w:rsidRPr="00003E57" w:rsidRDefault="003F1458" w:rsidP="00C8632D">
      <w:pPr>
        <w:rPr>
          <w:sz w:val="26"/>
          <w:szCs w:val="26"/>
        </w:rPr>
      </w:pPr>
    </w:p>
    <w:p w14:paraId="346C920A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442B53E3" w14:textId="77777777" w:rsidR="003F1458" w:rsidRPr="00003E57" w:rsidRDefault="003F1458" w:rsidP="00C8632D">
      <w:pPr>
        <w:rPr>
          <w:sz w:val="26"/>
          <w:szCs w:val="26"/>
        </w:rPr>
      </w:pPr>
    </w:p>
    <w:p w14:paraId="4D3E0587" w14:textId="77777777" w:rsidR="00C8632D" w:rsidRPr="00003E57" w:rsidRDefault="00C8632D" w:rsidP="00C8632D">
      <w:pPr>
        <w:rPr>
          <w:sz w:val="26"/>
          <w:szCs w:val="26"/>
        </w:rPr>
      </w:pPr>
    </w:p>
    <w:p w14:paraId="5F66F29E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3A154" w14:textId="77777777" w:rsidR="00A2735C" w:rsidRDefault="00A2735C" w:rsidP="00C8632D">
      <w:r>
        <w:separator/>
      </w:r>
    </w:p>
  </w:endnote>
  <w:endnote w:type="continuationSeparator" w:id="0">
    <w:p w14:paraId="2E594EB2" w14:textId="77777777" w:rsidR="00A2735C" w:rsidRDefault="00A2735C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37FCC" w14:textId="77777777" w:rsidR="00A2735C" w:rsidRDefault="00A2735C" w:rsidP="00C8632D">
      <w:r>
        <w:separator/>
      </w:r>
    </w:p>
  </w:footnote>
  <w:footnote w:type="continuationSeparator" w:id="0">
    <w:p w14:paraId="5058CFE1" w14:textId="77777777" w:rsidR="00A2735C" w:rsidRDefault="00A2735C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F6BD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5061B666" wp14:editId="4F9F4504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A285C7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12F30A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10DFBC44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A3C57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5D5F34"/>
    <w:rsid w:val="0065593A"/>
    <w:rsid w:val="00797436"/>
    <w:rsid w:val="007E1DDE"/>
    <w:rsid w:val="008144D1"/>
    <w:rsid w:val="008F19B2"/>
    <w:rsid w:val="009A5979"/>
    <w:rsid w:val="00A2735C"/>
    <w:rsid w:val="00A30FBC"/>
    <w:rsid w:val="00A7119F"/>
    <w:rsid w:val="00B07863"/>
    <w:rsid w:val="00BA260C"/>
    <w:rsid w:val="00BE4B59"/>
    <w:rsid w:val="00C07CDF"/>
    <w:rsid w:val="00C8632D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51AA"/>
  <w15:docId w15:val="{4B772B55-4DB1-440C-8187-0DE2369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28</cp:revision>
  <cp:lastPrinted>2021-07-02T11:13:00Z</cp:lastPrinted>
  <dcterms:created xsi:type="dcterms:W3CDTF">2017-09-25T11:27:00Z</dcterms:created>
  <dcterms:modified xsi:type="dcterms:W3CDTF">2021-07-02T11:13:00Z</dcterms:modified>
</cp:coreProperties>
</file>