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12F2" w14:textId="77777777" w:rsidR="00C8632D" w:rsidRDefault="00C8632D" w:rsidP="00C8632D">
      <w:pPr>
        <w:rPr>
          <w:rFonts w:eastAsia="Arial Unicode MS"/>
          <w:sz w:val="24"/>
        </w:rPr>
      </w:pPr>
    </w:p>
    <w:p w14:paraId="15BF83DE" w14:textId="2486F96C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5D5F34">
        <w:rPr>
          <w:rFonts w:eastAsia="Arial Unicode MS"/>
          <w:b/>
          <w:sz w:val="24"/>
        </w:rPr>
        <w:t>5</w:t>
      </w:r>
      <w:r w:rsidR="00914FFD">
        <w:rPr>
          <w:rFonts w:eastAsia="Arial Unicode MS"/>
          <w:b/>
          <w:sz w:val="24"/>
        </w:rPr>
        <w:t>6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6F3286BB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0679EC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2243396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07FDB043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2A5FB0AA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340937AF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60AA0AD1" w14:textId="77777777" w:rsidR="00C8632D" w:rsidRDefault="00C8632D" w:rsidP="00C8632D">
      <w:pPr>
        <w:rPr>
          <w:sz w:val="24"/>
        </w:rPr>
      </w:pPr>
    </w:p>
    <w:p w14:paraId="766DD062" w14:textId="182A29D9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914FFD">
        <w:rPr>
          <w:sz w:val="26"/>
          <w:szCs w:val="26"/>
        </w:rPr>
        <w:t xml:space="preserve">Designar a Servidora BIANCA S. GELINSKI para as atribuições do Cargo de Licenciador Ambiental conjuntamente com as suas atribuições a partir de 21 de </w:t>
      </w:r>
      <w:proofErr w:type="gramStart"/>
      <w:r w:rsidR="00914FFD">
        <w:rPr>
          <w:sz w:val="26"/>
          <w:szCs w:val="26"/>
        </w:rPr>
        <w:t>Junho</w:t>
      </w:r>
      <w:proofErr w:type="gramEnd"/>
      <w:r w:rsidR="00914FFD">
        <w:rPr>
          <w:sz w:val="26"/>
          <w:szCs w:val="26"/>
        </w:rPr>
        <w:t xml:space="preserve"> de 2021, enquanto perdurar a Licença do Servidor do Cargo referido.</w:t>
      </w:r>
      <w:r w:rsidRPr="00003E57">
        <w:rPr>
          <w:sz w:val="26"/>
          <w:szCs w:val="26"/>
        </w:rPr>
        <w:t xml:space="preserve"> </w:t>
      </w:r>
    </w:p>
    <w:p w14:paraId="6DE0455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FD14A03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2B11377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E89E364" w14:textId="77777777" w:rsidR="00C8632D" w:rsidRPr="00003E57" w:rsidRDefault="00C8632D" w:rsidP="00C8632D">
      <w:pPr>
        <w:rPr>
          <w:sz w:val="26"/>
          <w:szCs w:val="26"/>
        </w:rPr>
      </w:pPr>
    </w:p>
    <w:p w14:paraId="1AE54347" w14:textId="77777777" w:rsidR="00C8632D" w:rsidRPr="00003E57" w:rsidRDefault="00C8632D" w:rsidP="00C8632D">
      <w:pPr>
        <w:rPr>
          <w:sz w:val="26"/>
          <w:szCs w:val="26"/>
        </w:rPr>
      </w:pPr>
    </w:p>
    <w:p w14:paraId="6852CD5D" w14:textId="77777777" w:rsidR="004A7936" w:rsidRDefault="004A7936" w:rsidP="004A7936">
      <w:pPr>
        <w:jc w:val="center"/>
        <w:rPr>
          <w:sz w:val="26"/>
          <w:szCs w:val="26"/>
        </w:rPr>
      </w:pPr>
    </w:p>
    <w:p w14:paraId="4B9D4911" w14:textId="0681E098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914FFD">
        <w:rPr>
          <w:sz w:val="26"/>
          <w:szCs w:val="26"/>
        </w:rPr>
        <w:t>21</w:t>
      </w:r>
      <w:r>
        <w:rPr>
          <w:sz w:val="26"/>
          <w:szCs w:val="26"/>
        </w:rPr>
        <w:t xml:space="preserve"> de j</w:t>
      </w:r>
      <w:r w:rsidR="005D5F34">
        <w:rPr>
          <w:sz w:val="26"/>
          <w:szCs w:val="26"/>
        </w:rPr>
        <w:t>unho</w:t>
      </w:r>
      <w:r>
        <w:rPr>
          <w:sz w:val="26"/>
          <w:szCs w:val="26"/>
        </w:rPr>
        <w:t xml:space="preserve"> de 2021</w:t>
      </w:r>
    </w:p>
    <w:p w14:paraId="6C08FAAC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858F1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31CF7A3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F914CEC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44106F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DB5676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34DD328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BAA8A7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788E9E0A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251E949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6B6F4E8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2824E6BD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2AB4BC0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29D0F9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0E6BC131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56DF243B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97DC473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78E64185" w14:textId="77777777" w:rsidR="003F1458" w:rsidRPr="00003E57" w:rsidRDefault="003F1458" w:rsidP="00C8632D">
      <w:pPr>
        <w:rPr>
          <w:sz w:val="26"/>
          <w:szCs w:val="26"/>
        </w:rPr>
      </w:pPr>
    </w:p>
    <w:p w14:paraId="346C920A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442B53E3" w14:textId="77777777" w:rsidR="003F1458" w:rsidRPr="00003E57" w:rsidRDefault="003F1458" w:rsidP="00C8632D">
      <w:pPr>
        <w:rPr>
          <w:sz w:val="26"/>
          <w:szCs w:val="26"/>
        </w:rPr>
      </w:pPr>
    </w:p>
    <w:p w14:paraId="4D3E0587" w14:textId="77777777" w:rsidR="00C8632D" w:rsidRPr="00003E57" w:rsidRDefault="00C8632D" w:rsidP="00C8632D">
      <w:pPr>
        <w:rPr>
          <w:sz w:val="26"/>
          <w:szCs w:val="26"/>
        </w:rPr>
      </w:pPr>
    </w:p>
    <w:p w14:paraId="5F66F29E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A1C2" w14:textId="77777777" w:rsidR="00DF33B9" w:rsidRDefault="00DF33B9" w:rsidP="00C8632D">
      <w:r>
        <w:separator/>
      </w:r>
    </w:p>
  </w:endnote>
  <w:endnote w:type="continuationSeparator" w:id="0">
    <w:p w14:paraId="66F0FF24" w14:textId="77777777" w:rsidR="00DF33B9" w:rsidRDefault="00DF33B9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AA616" w14:textId="77777777" w:rsidR="00DF33B9" w:rsidRDefault="00DF33B9" w:rsidP="00C8632D">
      <w:r>
        <w:separator/>
      </w:r>
    </w:p>
  </w:footnote>
  <w:footnote w:type="continuationSeparator" w:id="0">
    <w:p w14:paraId="14B05066" w14:textId="77777777" w:rsidR="00DF33B9" w:rsidRDefault="00DF33B9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F6BD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5061B666" wp14:editId="4F9F4504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A285C7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12F30A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10DFBC44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3111EE"/>
    <w:rsid w:val="00384379"/>
    <w:rsid w:val="003E70BD"/>
    <w:rsid w:val="003F1458"/>
    <w:rsid w:val="0047488C"/>
    <w:rsid w:val="004A7936"/>
    <w:rsid w:val="004C4F29"/>
    <w:rsid w:val="00552BA9"/>
    <w:rsid w:val="005570DA"/>
    <w:rsid w:val="00570389"/>
    <w:rsid w:val="005802F8"/>
    <w:rsid w:val="005D5F34"/>
    <w:rsid w:val="0065593A"/>
    <w:rsid w:val="00797436"/>
    <w:rsid w:val="007E1DDE"/>
    <w:rsid w:val="008144D1"/>
    <w:rsid w:val="008F19B2"/>
    <w:rsid w:val="00914FFD"/>
    <w:rsid w:val="00A30FB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DF33B9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51AA"/>
  <w15:docId w15:val="{4B772B55-4DB1-440C-8187-0DE23691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26</cp:revision>
  <cp:lastPrinted>2021-06-23T11:22:00Z</cp:lastPrinted>
  <dcterms:created xsi:type="dcterms:W3CDTF">2017-09-25T11:27:00Z</dcterms:created>
  <dcterms:modified xsi:type="dcterms:W3CDTF">2021-06-23T11:23:00Z</dcterms:modified>
</cp:coreProperties>
</file>