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2D" w:rsidRDefault="00C8632D" w:rsidP="00C8632D">
      <w:pPr>
        <w:rPr>
          <w:rFonts w:eastAsia="Arial Unicode MS"/>
          <w:sz w:val="24"/>
        </w:rPr>
      </w:pPr>
    </w:p>
    <w:p w:rsidR="00C8632D" w:rsidRDefault="00C8632D" w:rsidP="00C8632D">
      <w:pPr>
        <w:jc w:val="center"/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 xml:space="preserve">PORTARIA Nº </w:t>
      </w:r>
      <w:r w:rsidR="00CB6BB4">
        <w:rPr>
          <w:rFonts w:eastAsia="Arial Unicode MS"/>
          <w:b/>
          <w:sz w:val="24"/>
        </w:rPr>
        <w:t>1</w:t>
      </w:r>
      <w:r w:rsidR="00D85BDF">
        <w:rPr>
          <w:rFonts w:eastAsia="Arial Unicode MS"/>
          <w:b/>
          <w:sz w:val="24"/>
        </w:rPr>
        <w:t>2</w:t>
      </w:r>
      <w:r>
        <w:rPr>
          <w:rFonts w:eastAsia="Arial Unicode MS"/>
          <w:b/>
          <w:sz w:val="24"/>
        </w:rPr>
        <w:t>/20</w:t>
      </w:r>
      <w:r w:rsidR="00B07863">
        <w:rPr>
          <w:rFonts w:eastAsia="Arial Unicode MS"/>
          <w:b/>
          <w:sz w:val="24"/>
        </w:rPr>
        <w:t>2</w:t>
      </w:r>
      <w:r w:rsidR="00CB6BB4">
        <w:rPr>
          <w:rFonts w:eastAsia="Arial Unicode MS"/>
          <w:b/>
          <w:sz w:val="24"/>
        </w:rPr>
        <w:t>1</w:t>
      </w:r>
    </w:p>
    <w:p w:rsidR="00C8632D" w:rsidRDefault="00C8632D" w:rsidP="00C8632D">
      <w:pPr>
        <w:rPr>
          <w:rFonts w:eastAsia="Arial Unicode MS"/>
          <w:b/>
          <w:sz w:val="24"/>
        </w:rPr>
      </w:pPr>
    </w:p>
    <w:p w:rsidR="00C8632D" w:rsidRDefault="00C8632D" w:rsidP="00C8632D">
      <w:pPr>
        <w:rPr>
          <w:rFonts w:eastAsia="Arial Unicode MS"/>
          <w:b/>
          <w:sz w:val="24"/>
        </w:rPr>
      </w:pPr>
    </w:p>
    <w:p w:rsidR="00F07811" w:rsidRDefault="00F07811" w:rsidP="00C8632D">
      <w:pPr>
        <w:rPr>
          <w:rFonts w:eastAsia="Arial Unicode MS"/>
          <w:b/>
          <w:sz w:val="24"/>
        </w:rPr>
      </w:pPr>
    </w:p>
    <w:p w:rsidR="00C8632D" w:rsidRDefault="00C8632D" w:rsidP="00C8632D">
      <w:pPr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>ELOMAR ROCHA KOLOGESKI, PREFEITO MUNICIPAL DE BARÃO DO TRIUNFO, no uso de suas atribuições legais,</w:t>
      </w:r>
    </w:p>
    <w:p w:rsidR="00C8632D" w:rsidRDefault="00C8632D" w:rsidP="00C8632D">
      <w:pPr>
        <w:rPr>
          <w:rFonts w:eastAsia="Arial Unicode MS"/>
          <w:b/>
          <w:sz w:val="24"/>
        </w:rPr>
      </w:pPr>
    </w:p>
    <w:p w:rsidR="00C8632D" w:rsidRDefault="00C8632D" w:rsidP="00C8632D">
      <w:pPr>
        <w:rPr>
          <w:b/>
          <w:sz w:val="24"/>
        </w:rPr>
      </w:pPr>
      <w:r>
        <w:rPr>
          <w:b/>
          <w:sz w:val="24"/>
        </w:rPr>
        <w:t xml:space="preserve">RESOLVE: </w:t>
      </w:r>
    </w:p>
    <w:p w:rsidR="00C8632D" w:rsidRDefault="00C8632D" w:rsidP="00C8632D">
      <w:pPr>
        <w:rPr>
          <w:sz w:val="24"/>
        </w:rPr>
      </w:pPr>
    </w:p>
    <w:p w:rsidR="00C8632D" w:rsidRPr="00003E57" w:rsidRDefault="00C8632D" w:rsidP="00C8632D">
      <w:pPr>
        <w:jc w:val="both"/>
        <w:rPr>
          <w:sz w:val="26"/>
          <w:szCs w:val="26"/>
        </w:rPr>
      </w:pPr>
      <w:r w:rsidRPr="00003E57">
        <w:rPr>
          <w:sz w:val="26"/>
          <w:szCs w:val="26"/>
        </w:rPr>
        <w:t xml:space="preserve">I – </w:t>
      </w:r>
      <w:r w:rsidR="00B07863" w:rsidRPr="00003E57">
        <w:rPr>
          <w:sz w:val="26"/>
          <w:szCs w:val="26"/>
        </w:rPr>
        <w:t>Exonerar</w:t>
      </w:r>
      <w:r w:rsidRPr="00003E57">
        <w:rPr>
          <w:sz w:val="26"/>
          <w:szCs w:val="26"/>
        </w:rPr>
        <w:t xml:space="preserve"> </w:t>
      </w:r>
      <w:r w:rsidR="00D85BDF">
        <w:rPr>
          <w:sz w:val="26"/>
          <w:szCs w:val="26"/>
        </w:rPr>
        <w:t>JOVANI GARIGAN DA SILVEIRA</w:t>
      </w:r>
      <w:r w:rsidR="0065593A" w:rsidRPr="00003E57">
        <w:rPr>
          <w:sz w:val="26"/>
          <w:szCs w:val="26"/>
        </w:rPr>
        <w:t xml:space="preserve"> </w:t>
      </w:r>
      <w:r w:rsidR="00B07863" w:rsidRPr="00003E57">
        <w:rPr>
          <w:sz w:val="26"/>
          <w:szCs w:val="26"/>
        </w:rPr>
        <w:t>d</w:t>
      </w:r>
      <w:r w:rsidR="0065593A" w:rsidRPr="00003E57">
        <w:rPr>
          <w:sz w:val="26"/>
          <w:szCs w:val="26"/>
        </w:rPr>
        <w:t xml:space="preserve">o </w:t>
      </w:r>
      <w:r w:rsidRPr="00003E57">
        <w:rPr>
          <w:sz w:val="26"/>
          <w:szCs w:val="26"/>
        </w:rPr>
        <w:t xml:space="preserve">cargo de </w:t>
      </w:r>
      <w:r w:rsidR="00D85BDF">
        <w:rPr>
          <w:sz w:val="26"/>
          <w:szCs w:val="26"/>
        </w:rPr>
        <w:t>Secretário de Turimo, Desporto e Lazer</w:t>
      </w:r>
      <w:r w:rsidRPr="00003E57">
        <w:rPr>
          <w:sz w:val="26"/>
          <w:szCs w:val="26"/>
        </w:rPr>
        <w:t xml:space="preserve"> a partir de </w:t>
      </w:r>
      <w:r w:rsidR="003F1458" w:rsidRPr="00003E57">
        <w:rPr>
          <w:sz w:val="26"/>
          <w:szCs w:val="26"/>
        </w:rPr>
        <w:t>0</w:t>
      </w:r>
      <w:r w:rsidR="00CB6BB4">
        <w:rPr>
          <w:sz w:val="26"/>
          <w:szCs w:val="26"/>
        </w:rPr>
        <w:t>1</w:t>
      </w:r>
      <w:r w:rsidRPr="00003E57">
        <w:rPr>
          <w:sz w:val="26"/>
          <w:szCs w:val="26"/>
        </w:rPr>
        <w:t xml:space="preserve"> de </w:t>
      </w:r>
      <w:r w:rsidR="00CB6BB4">
        <w:rPr>
          <w:sz w:val="26"/>
          <w:szCs w:val="26"/>
        </w:rPr>
        <w:t>Fevereiro</w:t>
      </w:r>
      <w:r w:rsidR="00BE4B59" w:rsidRPr="00003E57">
        <w:rPr>
          <w:sz w:val="26"/>
          <w:szCs w:val="26"/>
        </w:rPr>
        <w:t xml:space="preserve"> </w:t>
      </w:r>
      <w:r w:rsidRPr="00003E57">
        <w:rPr>
          <w:sz w:val="26"/>
          <w:szCs w:val="26"/>
        </w:rPr>
        <w:t>de 20</w:t>
      </w:r>
      <w:r w:rsidR="008144D1" w:rsidRPr="00003E57">
        <w:rPr>
          <w:sz w:val="26"/>
          <w:szCs w:val="26"/>
        </w:rPr>
        <w:t>2</w:t>
      </w:r>
      <w:r w:rsidR="00CB6BB4">
        <w:rPr>
          <w:sz w:val="26"/>
          <w:szCs w:val="26"/>
        </w:rPr>
        <w:t>1</w:t>
      </w:r>
      <w:r w:rsidRPr="00003E57">
        <w:rPr>
          <w:sz w:val="26"/>
          <w:szCs w:val="26"/>
        </w:rPr>
        <w:t xml:space="preserve">. </w:t>
      </w:r>
    </w:p>
    <w:p w:rsidR="00C8632D" w:rsidRPr="00003E57" w:rsidRDefault="00C8632D" w:rsidP="00C8632D">
      <w:pPr>
        <w:jc w:val="both"/>
        <w:rPr>
          <w:sz w:val="26"/>
          <w:szCs w:val="26"/>
        </w:rPr>
      </w:pPr>
    </w:p>
    <w:p w:rsidR="00C8632D" w:rsidRPr="00003E57" w:rsidRDefault="00C8632D" w:rsidP="00C8632D">
      <w:pPr>
        <w:jc w:val="both"/>
        <w:rPr>
          <w:sz w:val="26"/>
          <w:szCs w:val="26"/>
        </w:rPr>
      </w:pPr>
      <w:r w:rsidRPr="00003E57">
        <w:rPr>
          <w:sz w:val="26"/>
          <w:szCs w:val="26"/>
        </w:rPr>
        <w:t xml:space="preserve">II – Esta Portaria entra em vigor na data de sua publicação, revogadas as disposições em contrário. </w:t>
      </w:r>
    </w:p>
    <w:p w:rsidR="00C8632D" w:rsidRPr="00003E57" w:rsidRDefault="00C8632D" w:rsidP="00C8632D">
      <w:pPr>
        <w:jc w:val="both"/>
        <w:rPr>
          <w:sz w:val="26"/>
          <w:szCs w:val="26"/>
        </w:rPr>
      </w:pPr>
    </w:p>
    <w:p w:rsidR="00C8632D" w:rsidRPr="00003E57" w:rsidRDefault="00C8632D" w:rsidP="00C8632D">
      <w:pPr>
        <w:rPr>
          <w:sz w:val="26"/>
          <w:szCs w:val="26"/>
        </w:rPr>
      </w:pPr>
    </w:p>
    <w:p w:rsidR="00C8632D" w:rsidRPr="00003E57" w:rsidRDefault="00C8632D" w:rsidP="00C8632D">
      <w:pPr>
        <w:rPr>
          <w:sz w:val="26"/>
          <w:szCs w:val="26"/>
        </w:rPr>
      </w:pPr>
    </w:p>
    <w:p w:rsidR="00C8632D" w:rsidRPr="00003E57" w:rsidRDefault="00C8632D" w:rsidP="00C8632D">
      <w:pPr>
        <w:rPr>
          <w:sz w:val="26"/>
          <w:szCs w:val="26"/>
        </w:rPr>
      </w:pPr>
    </w:p>
    <w:p w:rsidR="00C8632D" w:rsidRPr="00003E57" w:rsidRDefault="00C8632D" w:rsidP="00C8632D">
      <w:pPr>
        <w:rPr>
          <w:sz w:val="26"/>
          <w:szCs w:val="26"/>
        </w:rPr>
      </w:pPr>
    </w:p>
    <w:p w:rsidR="003931C6" w:rsidRDefault="003931C6" w:rsidP="003931C6">
      <w:pPr>
        <w:jc w:val="center"/>
        <w:rPr>
          <w:sz w:val="26"/>
          <w:szCs w:val="26"/>
        </w:rPr>
      </w:pPr>
      <w:r>
        <w:rPr>
          <w:sz w:val="26"/>
          <w:szCs w:val="26"/>
        </w:rPr>
        <w:t>Barão do Triunfo, 29 de janeiro de 2021</w:t>
      </w: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  <w:r w:rsidRPr="00003E57">
        <w:rPr>
          <w:sz w:val="26"/>
          <w:szCs w:val="26"/>
        </w:rPr>
        <w:t>Elomar Rocha Kologeski</w:t>
      </w:r>
    </w:p>
    <w:p w:rsidR="00C8632D" w:rsidRPr="00003E57" w:rsidRDefault="00C8632D" w:rsidP="00C8632D">
      <w:pPr>
        <w:jc w:val="center"/>
        <w:rPr>
          <w:sz w:val="26"/>
          <w:szCs w:val="26"/>
        </w:rPr>
      </w:pPr>
      <w:r w:rsidRPr="00003E57">
        <w:rPr>
          <w:sz w:val="26"/>
          <w:szCs w:val="26"/>
        </w:rPr>
        <w:t>Prefeito Municipal</w:t>
      </w:r>
    </w:p>
    <w:p w:rsidR="00C8632D" w:rsidRPr="00003E57" w:rsidRDefault="00C8632D" w:rsidP="00C8632D">
      <w:pPr>
        <w:jc w:val="center"/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5802F8" w:rsidRPr="00003E57" w:rsidRDefault="005802F8" w:rsidP="00C8632D">
      <w:pPr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C8632D" w:rsidRPr="00003E57" w:rsidRDefault="003F1458" w:rsidP="00C8632D">
      <w:pPr>
        <w:rPr>
          <w:sz w:val="26"/>
          <w:szCs w:val="26"/>
        </w:rPr>
      </w:pPr>
      <w:r w:rsidRPr="00003E57">
        <w:rPr>
          <w:sz w:val="26"/>
          <w:szCs w:val="26"/>
        </w:rPr>
        <w:t>REGISTRE-SE e PUBLIQUE-SE.</w:t>
      </w:r>
    </w:p>
    <w:p w:rsidR="003F1458" w:rsidRPr="00003E57" w:rsidRDefault="003F1458" w:rsidP="00C8632D">
      <w:pPr>
        <w:rPr>
          <w:sz w:val="26"/>
          <w:szCs w:val="26"/>
        </w:rPr>
      </w:pPr>
    </w:p>
    <w:p w:rsidR="003F1458" w:rsidRPr="00003E57" w:rsidRDefault="003F1458" w:rsidP="00C8632D">
      <w:pPr>
        <w:rPr>
          <w:sz w:val="26"/>
          <w:szCs w:val="26"/>
        </w:rPr>
      </w:pPr>
      <w:r w:rsidRPr="00003E57">
        <w:rPr>
          <w:sz w:val="26"/>
          <w:szCs w:val="26"/>
        </w:rPr>
        <w:t xml:space="preserve">        </w:t>
      </w:r>
    </w:p>
    <w:p w:rsidR="003F1458" w:rsidRPr="00003E57" w:rsidRDefault="003F1458" w:rsidP="00C8632D">
      <w:pPr>
        <w:rPr>
          <w:sz w:val="26"/>
          <w:szCs w:val="26"/>
        </w:rPr>
      </w:pPr>
    </w:p>
    <w:p w:rsidR="00C8632D" w:rsidRPr="00003E57" w:rsidRDefault="00C8632D" w:rsidP="00C8632D">
      <w:pPr>
        <w:rPr>
          <w:sz w:val="26"/>
          <w:szCs w:val="26"/>
        </w:rPr>
      </w:pPr>
    </w:p>
    <w:p w:rsidR="00C8632D" w:rsidRPr="00003E57" w:rsidRDefault="00C8632D" w:rsidP="00C8632D">
      <w:pPr>
        <w:rPr>
          <w:sz w:val="26"/>
          <w:szCs w:val="26"/>
        </w:rPr>
      </w:pPr>
    </w:p>
    <w:sectPr w:rsidR="00C8632D" w:rsidRPr="00003E57" w:rsidSect="003111E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D00" w:rsidRDefault="001C5D00" w:rsidP="00C8632D">
      <w:r>
        <w:separator/>
      </w:r>
    </w:p>
  </w:endnote>
  <w:endnote w:type="continuationSeparator" w:id="1">
    <w:p w:rsidR="001C5D00" w:rsidRDefault="001C5D00" w:rsidP="00C86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D00" w:rsidRDefault="001C5D00" w:rsidP="00C8632D">
      <w:r>
        <w:separator/>
      </w:r>
    </w:p>
  </w:footnote>
  <w:footnote w:type="continuationSeparator" w:id="1">
    <w:p w:rsidR="001C5D00" w:rsidRDefault="001C5D00" w:rsidP="00C86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2D" w:rsidRDefault="00C8632D" w:rsidP="00C8632D">
    <w:pPr>
      <w:pStyle w:val="Cabealho"/>
      <w:jc w:val="center"/>
    </w:pPr>
    <w:r>
      <w:rPr>
        <w:noProof/>
      </w:rPr>
      <w:drawing>
        <wp:inline distT="0" distB="0" distL="0" distR="0">
          <wp:extent cx="771525" cy="828675"/>
          <wp:effectExtent l="19050" t="0" r="9525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PREFEITURA MUNICIPAL DE BARÃO DO TRIUNFO</w:t>
    </w:r>
  </w:p>
  <w:p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ESTADO DO RIO GRANDE DO SUL</w:t>
    </w:r>
  </w:p>
  <w:p w:rsidR="00C8632D" w:rsidRDefault="00C8632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32D"/>
    <w:rsid w:val="00003E57"/>
    <w:rsid w:val="00025C5C"/>
    <w:rsid w:val="00074B7E"/>
    <w:rsid w:val="000B4B52"/>
    <w:rsid w:val="000E1ABF"/>
    <w:rsid w:val="0010587D"/>
    <w:rsid w:val="001059EA"/>
    <w:rsid w:val="0015155A"/>
    <w:rsid w:val="001B7437"/>
    <w:rsid w:val="001C01AD"/>
    <w:rsid w:val="001C5D00"/>
    <w:rsid w:val="003111EE"/>
    <w:rsid w:val="003931C6"/>
    <w:rsid w:val="003F1458"/>
    <w:rsid w:val="004A1A5D"/>
    <w:rsid w:val="004C4F29"/>
    <w:rsid w:val="00552BA9"/>
    <w:rsid w:val="005570DA"/>
    <w:rsid w:val="00570389"/>
    <w:rsid w:val="005802F8"/>
    <w:rsid w:val="0065593A"/>
    <w:rsid w:val="007E1DDE"/>
    <w:rsid w:val="008144D1"/>
    <w:rsid w:val="008F19B2"/>
    <w:rsid w:val="00A7119F"/>
    <w:rsid w:val="00B07863"/>
    <w:rsid w:val="00BE4B59"/>
    <w:rsid w:val="00C07CDF"/>
    <w:rsid w:val="00C8632D"/>
    <w:rsid w:val="00CB6BB4"/>
    <w:rsid w:val="00D00919"/>
    <w:rsid w:val="00D10B24"/>
    <w:rsid w:val="00D2085F"/>
    <w:rsid w:val="00D26B30"/>
    <w:rsid w:val="00D85BDF"/>
    <w:rsid w:val="00EA154D"/>
    <w:rsid w:val="00EC0181"/>
    <w:rsid w:val="00F07811"/>
    <w:rsid w:val="00F3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3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63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32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DOCUMENTOS</dc:creator>
  <cp:lastModifiedBy>DOCUMENTOS</cp:lastModifiedBy>
  <cp:revision>22</cp:revision>
  <cp:lastPrinted>2021-01-29T13:57:00Z</cp:lastPrinted>
  <dcterms:created xsi:type="dcterms:W3CDTF">2017-09-25T11:27:00Z</dcterms:created>
  <dcterms:modified xsi:type="dcterms:W3CDTF">2021-01-29T13:57:00Z</dcterms:modified>
</cp:coreProperties>
</file>