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11B0" w14:textId="00117914" w:rsidR="001670AD" w:rsidRPr="002B1E90" w:rsidRDefault="001670AD" w:rsidP="00F538C1">
      <w:pPr>
        <w:jc w:val="center"/>
        <w:rPr>
          <w:rFonts w:ascii="Segoe UI" w:hAnsi="Segoe UI" w:cs="Segoe UI"/>
          <w:b/>
          <w:sz w:val="24"/>
        </w:rPr>
      </w:pPr>
      <w:r w:rsidRPr="002B1E90">
        <w:rPr>
          <w:rFonts w:ascii="Segoe UI" w:hAnsi="Segoe UI" w:cs="Segoe UI"/>
          <w:b/>
          <w:sz w:val="24"/>
        </w:rPr>
        <w:t xml:space="preserve">LEI Nº </w:t>
      </w:r>
      <w:r w:rsidR="002B1E90" w:rsidRPr="002B1E90">
        <w:rPr>
          <w:rFonts w:ascii="Segoe UI" w:hAnsi="Segoe UI" w:cs="Segoe UI"/>
          <w:b/>
          <w:sz w:val="24"/>
        </w:rPr>
        <w:t>488</w:t>
      </w:r>
      <w:r w:rsidRPr="002B1E90">
        <w:rPr>
          <w:rFonts w:ascii="Segoe UI" w:hAnsi="Segoe UI" w:cs="Segoe UI"/>
          <w:b/>
          <w:sz w:val="24"/>
        </w:rPr>
        <w:t>/2021</w:t>
      </w:r>
    </w:p>
    <w:p w14:paraId="3EBF9180" w14:textId="77777777" w:rsidR="00F538C1" w:rsidRPr="00F538C1" w:rsidRDefault="00F538C1" w:rsidP="00F538C1">
      <w:pPr>
        <w:jc w:val="center"/>
        <w:rPr>
          <w:rFonts w:ascii="Segoe UI" w:hAnsi="Segoe UI" w:cs="Segoe UI"/>
          <w:b/>
          <w:sz w:val="24"/>
          <w:u w:val="single"/>
        </w:rPr>
      </w:pPr>
    </w:p>
    <w:p w14:paraId="6A2AA5F0" w14:textId="2C7A6A09" w:rsidR="001670AD" w:rsidRDefault="001670AD" w:rsidP="001670AD">
      <w:pPr>
        <w:ind w:left="4395"/>
        <w:jc w:val="both"/>
        <w:rPr>
          <w:rFonts w:ascii="Segoe UI" w:hAnsi="Segoe UI" w:cs="Segoe UI"/>
          <w:b/>
          <w:sz w:val="24"/>
        </w:rPr>
      </w:pPr>
      <w:r w:rsidRPr="00CD73A1">
        <w:rPr>
          <w:rFonts w:ascii="Segoe UI" w:hAnsi="Segoe UI" w:cs="Segoe UI"/>
          <w:b/>
          <w:sz w:val="24"/>
        </w:rPr>
        <w:t>A</w:t>
      </w:r>
      <w:r w:rsidR="000F61FB">
        <w:rPr>
          <w:rFonts w:ascii="Segoe UI" w:hAnsi="Segoe UI" w:cs="Segoe UI"/>
          <w:b/>
          <w:sz w:val="24"/>
        </w:rPr>
        <w:t>CRESCENTA PARTE FINAL AO ARTIGO 1º DA LEI MUNICIPAL Nº 457/2021 E DÁ OUTRAS PROVIDÊNCIAS</w:t>
      </w:r>
      <w:r w:rsidRPr="00CD73A1">
        <w:rPr>
          <w:rFonts w:ascii="Segoe UI" w:hAnsi="Segoe UI" w:cs="Segoe UI"/>
          <w:b/>
          <w:sz w:val="24"/>
        </w:rPr>
        <w:t>.</w:t>
      </w:r>
    </w:p>
    <w:p w14:paraId="53968841" w14:textId="7A3159E9" w:rsidR="00B163D7" w:rsidRPr="00CD73A1" w:rsidRDefault="001670AD" w:rsidP="00B163D7">
      <w:pPr>
        <w:spacing w:before="100" w:beforeAutospacing="1" w:after="100" w:afterAutospacing="1"/>
        <w:ind w:right="142"/>
        <w:jc w:val="both"/>
        <w:rPr>
          <w:rFonts w:ascii="Segoe UI" w:hAnsi="Segoe UI" w:cs="Segoe UI"/>
          <w:sz w:val="24"/>
        </w:rPr>
      </w:pPr>
      <w:r w:rsidRPr="00CD73A1">
        <w:rPr>
          <w:rFonts w:ascii="Segoe UI" w:hAnsi="Segoe UI" w:cs="Segoe UI"/>
          <w:b/>
          <w:sz w:val="24"/>
        </w:rPr>
        <w:t>ELOMAR ROCHA KOLOGESKI</w:t>
      </w:r>
      <w:r>
        <w:rPr>
          <w:rFonts w:ascii="Segoe UI" w:hAnsi="Segoe UI" w:cs="Segoe UI"/>
          <w:sz w:val="24"/>
        </w:rPr>
        <w:t>, Prefeito de Barão do Triunfo, no uso de suas atribuições legais, faço</w:t>
      </w:r>
      <w:r w:rsidRPr="00CD73A1">
        <w:rPr>
          <w:rFonts w:ascii="Segoe UI" w:hAnsi="Segoe UI" w:cs="Segoe UI"/>
          <w:sz w:val="24"/>
        </w:rPr>
        <w:t xml:space="preserve"> saber que a Câmara Municipal de Barão do Triunfo aprovou e eu sanciono e promulgo a seguinte </w:t>
      </w:r>
      <w:r>
        <w:rPr>
          <w:rFonts w:ascii="Segoe UI" w:hAnsi="Segoe UI" w:cs="Segoe UI"/>
          <w:sz w:val="24"/>
        </w:rPr>
        <w:t>Lei</w:t>
      </w:r>
      <w:r w:rsidRPr="00CD73A1">
        <w:rPr>
          <w:rFonts w:ascii="Segoe UI" w:hAnsi="Segoe UI" w:cs="Segoe UI"/>
          <w:sz w:val="24"/>
        </w:rPr>
        <w:t xml:space="preserve">: </w:t>
      </w:r>
    </w:p>
    <w:p w14:paraId="0A69B5E5" w14:textId="5253435E" w:rsidR="00B163D7" w:rsidRDefault="001670AD" w:rsidP="00B163D7">
      <w:pPr>
        <w:spacing w:before="100" w:beforeAutospacing="1" w:after="100" w:afterAutospacing="1"/>
        <w:jc w:val="both"/>
        <w:rPr>
          <w:rFonts w:ascii="Segoe UI" w:hAnsi="Segoe UI" w:cs="Segoe UI"/>
          <w:sz w:val="24"/>
        </w:rPr>
      </w:pPr>
      <w:r w:rsidRPr="00065F99">
        <w:rPr>
          <w:rFonts w:ascii="Segoe UI" w:hAnsi="Segoe UI" w:cs="Segoe UI"/>
          <w:b/>
          <w:bCs/>
          <w:sz w:val="24"/>
        </w:rPr>
        <w:t>ART. 1º</w:t>
      </w:r>
      <w:r w:rsidRPr="00CD73A1">
        <w:rPr>
          <w:rFonts w:ascii="Segoe UI" w:hAnsi="Segoe UI" w:cs="Segoe UI"/>
          <w:sz w:val="24"/>
        </w:rPr>
        <w:t xml:space="preserve"> - </w:t>
      </w:r>
      <w:r w:rsidR="000F61FB">
        <w:rPr>
          <w:rFonts w:ascii="Segoe UI" w:hAnsi="Segoe UI" w:cs="Segoe UI"/>
          <w:sz w:val="24"/>
        </w:rPr>
        <w:t>Pela presente Lei, fica acrescentada parte final ao Art. 1º da Lei Municipal nº 457/2021 o qual passará a ter a seguinte redação</w:t>
      </w:r>
      <w:r w:rsidR="00C430CB">
        <w:rPr>
          <w:rFonts w:ascii="Segoe UI" w:hAnsi="Segoe UI" w:cs="Segoe UI"/>
          <w:sz w:val="24"/>
        </w:rPr>
        <w:t>:</w:t>
      </w:r>
    </w:p>
    <w:p w14:paraId="37C0CAD0" w14:textId="5F4C5393" w:rsidR="00B163D7" w:rsidRPr="00CD73A1" w:rsidRDefault="00C430CB" w:rsidP="00B163D7">
      <w:pPr>
        <w:spacing w:before="100" w:beforeAutospacing="1" w:after="100" w:afterAutospacing="1"/>
        <w:ind w:left="1276" w:hanging="1276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</w:r>
      <w:r>
        <w:rPr>
          <w:rFonts w:ascii="Segoe UI" w:hAnsi="Segoe UI" w:cs="Segoe UI"/>
          <w:sz w:val="24"/>
        </w:rPr>
        <w:tab/>
        <w:t>“Art. 1º - A alíquota de contribuição prevista no Art. 3º, II, da Lei Municipal nº 101/2013, que fixa a contribuição a cargo do Município passa a ser de 14% (quatorze por cento)</w:t>
      </w:r>
      <w:r w:rsidR="00AC5E01">
        <w:rPr>
          <w:rFonts w:ascii="Segoe UI" w:hAnsi="Segoe UI" w:cs="Segoe UI"/>
          <w:sz w:val="24"/>
        </w:rPr>
        <w:t>.</w:t>
      </w:r>
    </w:p>
    <w:p w14:paraId="7342523F" w14:textId="69FB9A23" w:rsidR="00B163D7" w:rsidRDefault="00AC5E01" w:rsidP="00B163D7">
      <w:pPr>
        <w:spacing w:before="100" w:beforeAutospacing="1" w:after="100" w:afterAutospacing="1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“Parágrafo único- A taxa de administração será de 2%, calculada </w:t>
      </w:r>
      <w:r w:rsidR="00D91353">
        <w:rPr>
          <w:rFonts w:ascii="Segoe UI" w:hAnsi="Segoe UI" w:cs="Segoe UI"/>
          <w:b/>
          <w:bCs/>
          <w:sz w:val="24"/>
        </w:rPr>
        <w:t>com base no somatório da remuneração de contribuição de todos os servidores ativos vinculados ao RPPS, apurado no exercício anterior.”</w:t>
      </w:r>
    </w:p>
    <w:p w14:paraId="74552CF1" w14:textId="77777777" w:rsidR="00B163D7" w:rsidRDefault="00B163D7" w:rsidP="00B163D7">
      <w:pPr>
        <w:spacing w:before="100" w:beforeAutospacing="1" w:after="100" w:afterAutospacing="1"/>
        <w:jc w:val="both"/>
        <w:rPr>
          <w:rFonts w:ascii="Segoe UI" w:hAnsi="Segoe UI" w:cs="Segoe UI"/>
          <w:b/>
          <w:bCs/>
          <w:sz w:val="24"/>
        </w:rPr>
      </w:pPr>
    </w:p>
    <w:p w14:paraId="44935AB3" w14:textId="490C87B8" w:rsidR="001670AD" w:rsidRDefault="001670AD" w:rsidP="00B163D7">
      <w:pPr>
        <w:spacing w:before="100" w:beforeAutospacing="1" w:after="100" w:afterAutospacing="1"/>
        <w:jc w:val="both"/>
        <w:rPr>
          <w:rFonts w:ascii="Segoe UI" w:hAnsi="Segoe UI" w:cs="Segoe UI"/>
          <w:sz w:val="24"/>
        </w:rPr>
      </w:pPr>
      <w:r w:rsidRPr="001670AD">
        <w:rPr>
          <w:rFonts w:ascii="Segoe UI" w:hAnsi="Segoe UI" w:cs="Segoe UI"/>
          <w:b/>
          <w:bCs/>
          <w:sz w:val="24"/>
        </w:rPr>
        <w:t>ART. 2º</w:t>
      </w:r>
      <w:r w:rsidRPr="00CD73A1">
        <w:rPr>
          <w:rFonts w:ascii="Segoe UI" w:hAnsi="Segoe UI" w:cs="Segoe UI"/>
          <w:sz w:val="24"/>
        </w:rPr>
        <w:t xml:space="preserve"> - </w:t>
      </w:r>
      <w:r w:rsidR="00C430CB">
        <w:rPr>
          <w:rFonts w:ascii="Segoe UI" w:hAnsi="Segoe UI" w:cs="Segoe UI"/>
          <w:sz w:val="24"/>
        </w:rPr>
        <w:t>Esta Lei entra em vigor na data de</w:t>
      </w:r>
      <w:r w:rsidR="00AC5E01">
        <w:rPr>
          <w:rFonts w:ascii="Segoe UI" w:hAnsi="Segoe UI" w:cs="Segoe UI"/>
          <w:sz w:val="24"/>
        </w:rPr>
        <w:t xml:space="preserve"> sua publicação, revogadas as disposições em contrário.</w:t>
      </w:r>
    </w:p>
    <w:p w14:paraId="00BF7DCB" w14:textId="77777777" w:rsidR="00AC5E01" w:rsidRPr="00CD73A1" w:rsidRDefault="00AC5E01" w:rsidP="00B163D7">
      <w:pPr>
        <w:spacing w:before="100" w:beforeAutospacing="1" w:after="100" w:afterAutospacing="1"/>
        <w:jc w:val="both"/>
        <w:rPr>
          <w:rFonts w:ascii="Segoe UI" w:hAnsi="Segoe UI" w:cs="Segoe UI"/>
          <w:sz w:val="24"/>
        </w:rPr>
      </w:pPr>
    </w:p>
    <w:p w14:paraId="3F199026" w14:textId="77777777" w:rsidR="00B163D7" w:rsidRDefault="001670AD" w:rsidP="001670AD">
      <w:pPr>
        <w:spacing w:before="100" w:beforeAutospacing="1" w:after="100" w:afterAutospacing="1"/>
        <w:ind w:right="1137" w:firstLine="1080"/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Barão do Triunfo, </w:t>
      </w:r>
      <w:r w:rsidR="00AC5E01">
        <w:rPr>
          <w:rFonts w:ascii="Segoe UI" w:hAnsi="Segoe UI" w:cs="Segoe UI"/>
          <w:sz w:val="24"/>
        </w:rPr>
        <w:t>21</w:t>
      </w:r>
      <w:r>
        <w:rPr>
          <w:rFonts w:ascii="Segoe UI" w:hAnsi="Segoe UI" w:cs="Segoe UI"/>
          <w:sz w:val="24"/>
        </w:rPr>
        <w:t xml:space="preserve"> de dezembro de 2021</w:t>
      </w:r>
      <w:r w:rsidRPr="00CD73A1">
        <w:rPr>
          <w:rFonts w:ascii="Segoe UI" w:hAnsi="Segoe UI" w:cs="Segoe UI"/>
          <w:sz w:val="24"/>
        </w:rPr>
        <w:t>.</w:t>
      </w:r>
      <w:r w:rsidRPr="00CD73A1">
        <w:rPr>
          <w:rFonts w:ascii="Segoe UI" w:hAnsi="Segoe UI" w:cs="Segoe UI"/>
          <w:sz w:val="24"/>
        </w:rPr>
        <w:br/>
      </w:r>
    </w:p>
    <w:p w14:paraId="3297E6A8" w14:textId="52BBE89B" w:rsidR="001670AD" w:rsidRPr="001670AD" w:rsidRDefault="001670AD" w:rsidP="001670AD">
      <w:pPr>
        <w:spacing w:before="100" w:beforeAutospacing="1" w:after="100" w:afterAutospacing="1"/>
        <w:ind w:right="1137" w:firstLine="1080"/>
        <w:jc w:val="center"/>
        <w:rPr>
          <w:rFonts w:ascii="Segoe UI" w:hAnsi="Segoe UI" w:cs="Segoe UI"/>
          <w:sz w:val="24"/>
        </w:rPr>
      </w:pPr>
      <w:r w:rsidRPr="00CD73A1">
        <w:rPr>
          <w:rFonts w:ascii="Segoe UI" w:hAnsi="Segoe UI" w:cs="Segoe UI"/>
          <w:sz w:val="24"/>
        </w:rPr>
        <w:br/>
        <w:t xml:space="preserve">  Elomar Rocha Kologeski </w:t>
      </w:r>
      <w:r w:rsidRPr="00CD73A1">
        <w:rPr>
          <w:rFonts w:ascii="Segoe UI" w:hAnsi="Segoe UI" w:cs="Segoe UI"/>
          <w:sz w:val="24"/>
        </w:rPr>
        <w:br/>
        <w:t xml:space="preserve">Prefeito </w:t>
      </w:r>
      <w:r>
        <w:rPr>
          <w:rFonts w:ascii="Segoe UI" w:hAnsi="Segoe UI" w:cs="Segoe UI"/>
          <w:sz w:val="24"/>
        </w:rPr>
        <w:t>Municipal</w:t>
      </w:r>
    </w:p>
    <w:sectPr w:rsidR="001670AD" w:rsidRPr="001670AD" w:rsidSect="001670AD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FD6C" w14:textId="77777777" w:rsidR="00773569" w:rsidRDefault="00773569" w:rsidP="001670AD">
      <w:pPr>
        <w:spacing w:after="0" w:line="240" w:lineRule="auto"/>
      </w:pPr>
      <w:r>
        <w:separator/>
      </w:r>
    </w:p>
  </w:endnote>
  <w:endnote w:type="continuationSeparator" w:id="0">
    <w:p w14:paraId="44E8850E" w14:textId="77777777" w:rsidR="00773569" w:rsidRDefault="00773569" w:rsidP="0016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3158" w14:textId="77777777" w:rsidR="001670AD" w:rsidRDefault="001670AD" w:rsidP="001670AD">
    <w:pPr>
      <w:pStyle w:val="Rodap"/>
      <w:jc w:val="center"/>
      <w:rPr>
        <w:b/>
        <w:sz w:val="24"/>
      </w:rPr>
    </w:pPr>
    <w:r>
      <w:rPr>
        <w:b/>
        <w:sz w:val="24"/>
      </w:rPr>
      <w:t xml:space="preserve">Av. </w:t>
    </w:r>
    <w:proofErr w:type="spellStart"/>
    <w:r>
      <w:rPr>
        <w:b/>
        <w:sz w:val="24"/>
      </w:rPr>
      <w:t>Tassinare</w:t>
    </w:r>
    <w:proofErr w:type="spellEnd"/>
    <w:r>
      <w:rPr>
        <w:b/>
        <w:sz w:val="24"/>
      </w:rPr>
      <w:t xml:space="preserve"> Cesari, Nº 476, Centro – Barão do Triunfo/RS – Cep.: 96735-000</w:t>
    </w:r>
  </w:p>
  <w:p w14:paraId="4D5ADA07" w14:textId="77777777" w:rsidR="001670AD" w:rsidRDefault="001670AD" w:rsidP="001670AD">
    <w:pPr>
      <w:pStyle w:val="Rodap"/>
      <w:jc w:val="center"/>
      <w:rPr>
        <w:b/>
        <w:sz w:val="24"/>
      </w:rPr>
    </w:pPr>
    <w:r>
      <w:rPr>
        <w:b/>
        <w:sz w:val="24"/>
      </w:rPr>
      <w:t>Fone: (51) 3650.1143   Fax: (51) 3650.1055</w:t>
    </w:r>
  </w:p>
  <w:p w14:paraId="782CC1D1" w14:textId="77777777" w:rsidR="001670AD" w:rsidRDefault="001670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04C5" w14:textId="77777777" w:rsidR="00773569" w:rsidRDefault="00773569" w:rsidP="001670AD">
      <w:pPr>
        <w:spacing w:after="0" w:line="240" w:lineRule="auto"/>
      </w:pPr>
      <w:r>
        <w:separator/>
      </w:r>
    </w:p>
  </w:footnote>
  <w:footnote w:type="continuationSeparator" w:id="0">
    <w:p w14:paraId="524D4998" w14:textId="77777777" w:rsidR="00773569" w:rsidRDefault="00773569" w:rsidP="0016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CC9B" w14:textId="292F591B" w:rsidR="001670AD" w:rsidRDefault="001670AD" w:rsidP="001670AD">
    <w:pPr>
      <w:pStyle w:val="Cabealho"/>
      <w:jc w:val="center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F988C95" wp14:editId="26F80424">
          <wp:simplePos x="0" y="0"/>
          <wp:positionH relativeFrom="page">
            <wp:align>center</wp:align>
          </wp:positionH>
          <wp:positionV relativeFrom="paragraph">
            <wp:posOffset>-76835</wp:posOffset>
          </wp:positionV>
          <wp:extent cx="768985" cy="84645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F3818" w14:textId="77777777" w:rsidR="001670AD" w:rsidRDefault="001670AD" w:rsidP="001670AD">
    <w:pPr>
      <w:pStyle w:val="Cabealho"/>
      <w:jc w:val="center"/>
      <w:rPr>
        <w:b/>
        <w:bCs/>
        <w:sz w:val="20"/>
        <w:szCs w:val="20"/>
      </w:rPr>
    </w:pPr>
  </w:p>
  <w:p w14:paraId="5FE7A5C4" w14:textId="2CA95D71" w:rsidR="001670AD" w:rsidRDefault="001670AD" w:rsidP="001670AD">
    <w:pPr>
      <w:pStyle w:val="Cabealho"/>
      <w:jc w:val="center"/>
      <w:rPr>
        <w:b/>
        <w:bCs/>
        <w:sz w:val="20"/>
        <w:szCs w:val="20"/>
      </w:rPr>
    </w:pPr>
  </w:p>
  <w:p w14:paraId="54CF411E" w14:textId="62A9DA7A" w:rsidR="001670AD" w:rsidRDefault="001670AD" w:rsidP="001670AD">
    <w:pPr>
      <w:pStyle w:val="Cabealho"/>
      <w:jc w:val="center"/>
      <w:rPr>
        <w:b/>
        <w:bCs/>
        <w:sz w:val="20"/>
        <w:szCs w:val="20"/>
      </w:rPr>
    </w:pPr>
  </w:p>
  <w:p w14:paraId="2E0211D6" w14:textId="77777777" w:rsidR="001670AD" w:rsidRDefault="001670AD" w:rsidP="001670AD">
    <w:pPr>
      <w:pStyle w:val="Cabealho"/>
      <w:jc w:val="center"/>
      <w:rPr>
        <w:b/>
        <w:bCs/>
        <w:sz w:val="20"/>
        <w:szCs w:val="20"/>
      </w:rPr>
    </w:pPr>
  </w:p>
  <w:p w14:paraId="22DE32DA" w14:textId="77777777" w:rsidR="001670AD" w:rsidRDefault="001670AD" w:rsidP="001670AD">
    <w:pPr>
      <w:pStyle w:val="Cabealho"/>
      <w:jc w:val="center"/>
      <w:rPr>
        <w:b/>
        <w:bCs/>
      </w:rPr>
    </w:pPr>
  </w:p>
  <w:p w14:paraId="207314D6" w14:textId="187A3209" w:rsidR="001670AD" w:rsidRPr="001670AD" w:rsidRDefault="001670AD" w:rsidP="001670AD">
    <w:pPr>
      <w:pStyle w:val="Cabealho"/>
      <w:jc w:val="center"/>
      <w:rPr>
        <w:rFonts w:ascii="Arial" w:hAnsi="Arial" w:cs="Arial"/>
        <w:b/>
        <w:bCs/>
      </w:rPr>
    </w:pPr>
    <w:r w:rsidRPr="001670AD">
      <w:rPr>
        <w:rFonts w:ascii="Arial" w:hAnsi="Arial" w:cs="Arial"/>
        <w:b/>
        <w:bCs/>
      </w:rPr>
      <w:t>PREFEITURA MUNICIPAL DE BARÃO DO TRIUNFO</w:t>
    </w:r>
  </w:p>
  <w:p w14:paraId="79F32444" w14:textId="77777777" w:rsidR="001670AD" w:rsidRPr="001670AD" w:rsidRDefault="001670AD" w:rsidP="001670AD">
    <w:pPr>
      <w:pStyle w:val="Cabealho"/>
      <w:jc w:val="center"/>
      <w:rPr>
        <w:rFonts w:ascii="Arial" w:hAnsi="Arial" w:cs="Arial"/>
        <w:b/>
        <w:bCs/>
      </w:rPr>
    </w:pPr>
    <w:r w:rsidRPr="001670AD">
      <w:rPr>
        <w:rFonts w:ascii="Arial" w:hAnsi="Arial" w:cs="Arial"/>
        <w:b/>
        <w:bCs/>
      </w:rPr>
      <w:t>ESTADO DO RIO GRANDE DO SUL</w:t>
    </w:r>
  </w:p>
  <w:p w14:paraId="350AA72F" w14:textId="77777777" w:rsidR="001670AD" w:rsidRDefault="001670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AD"/>
    <w:rsid w:val="000F61FB"/>
    <w:rsid w:val="001670AD"/>
    <w:rsid w:val="002B1E90"/>
    <w:rsid w:val="00452088"/>
    <w:rsid w:val="00496E94"/>
    <w:rsid w:val="0060153B"/>
    <w:rsid w:val="006C4D6E"/>
    <w:rsid w:val="00773569"/>
    <w:rsid w:val="008A5A23"/>
    <w:rsid w:val="00AC5E01"/>
    <w:rsid w:val="00B163D7"/>
    <w:rsid w:val="00BD2BEE"/>
    <w:rsid w:val="00C430CB"/>
    <w:rsid w:val="00D91353"/>
    <w:rsid w:val="00F538C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3D0E9"/>
  <w15:chartTrackingRefBased/>
  <w15:docId w15:val="{1E7B2D23-6249-4565-BD1A-39FE8ADC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0AD"/>
  </w:style>
  <w:style w:type="paragraph" w:styleId="Rodap">
    <w:name w:val="footer"/>
    <w:basedOn w:val="Normal"/>
    <w:link w:val="RodapChar"/>
    <w:uiPriority w:val="99"/>
    <w:unhideWhenUsed/>
    <w:rsid w:val="00167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0AD"/>
  </w:style>
  <w:style w:type="paragraph" w:styleId="Ttulo">
    <w:name w:val="Title"/>
    <w:basedOn w:val="Normal"/>
    <w:next w:val="Normal"/>
    <w:link w:val="TtuloChar"/>
    <w:uiPriority w:val="10"/>
    <w:qFormat/>
    <w:rsid w:val="00F538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PMBT</dc:creator>
  <cp:keywords/>
  <dc:description/>
  <cp:lastModifiedBy>PMBT</cp:lastModifiedBy>
  <cp:revision>2</cp:revision>
  <dcterms:created xsi:type="dcterms:W3CDTF">2021-12-17T18:59:00Z</dcterms:created>
  <dcterms:modified xsi:type="dcterms:W3CDTF">2021-12-17T18:59:00Z</dcterms:modified>
</cp:coreProperties>
</file>